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048" w:rsidRDefault="008B6048" w:rsidP="003C1960">
      <w:pPr>
        <w:pStyle w:val="tkNazvanie"/>
        <w:tabs>
          <w:tab w:val="left" w:pos="960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34649D" w:rsidRDefault="00AF02AD" w:rsidP="00AF02AD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“Өсүмдүктөрдүн карантини” жөнүндө Кыргыз </w:t>
      </w:r>
    </w:p>
    <w:p w:rsidR="00AF02AD" w:rsidRDefault="00AF02AD" w:rsidP="00AF02AD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Республикасынын Мыйзамына өзгөртүүлөрдү киргизүү жөнүндө” Кыргыз Республикасынын Мыйзамынын долбоору тууралуу </w:t>
      </w:r>
    </w:p>
    <w:p w:rsidR="00606C82" w:rsidRDefault="00606C82" w:rsidP="00606C82">
      <w:pPr>
        <w:ind w:firstLine="709"/>
        <w:jc w:val="center"/>
        <w:rPr>
          <w:b/>
          <w:sz w:val="28"/>
          <w:lang w:val="ky-KG"/>
        </w:rPr>
      </w:pPr>
      <w:r w:rsidRPr="008150F5">
        <w:rPr>
          <w:b/>
          <w:sz w:val="28"/>
          <w:lang w:val="ky-KG"/>
        </w:rPr>
        <w:t xml:space="preserve">Кыргыз Республикасынын Өкмөтүнүн </w:t>
      </w:r>
    </w:p>
    <w:p w:rsidR="00606C82" w:rsidRDefault="00606C82" w:rsidP="00606C82">
      <w:pPr>
        <w:ind w:firstLine="709"/>
        <w:jc w:val="center"/>
        <w:rPr>
          <w:b/>
          <w:sz w:val="28"/>
          <w:lang w:val="ky-KG"/>
        </w:rPr>
      </w:pPr>
      <w:r w:rsidRPr="008150F5">
        <w:rPr>
          <w:b/>
          <w:sz w:val="28"/>
          <w:lang w:val="ky-KG"/>
        </w:rPr>
        <w:t>токтому</w:t>
      </w:r>
      <w:r>
        <w:rPr>
          <w:b/>
          <w:sz w:val="28"/>
          <w:lang w:val="ky-KG"/>
        </w:rPr>
        <w:t>нун долбооруна</w:t>
      </w:r>
    </w:p>
    <w:p w:rsidR="00606C82" w:rsidRDefault="00606C82" w:rsidP="00606C82">
      <w:pPr>
        <w:ind w:firstLine="709"/>
        <w:jc w:val="center"/>
        <w:rPr>
          <w:b/>
          <w:sz w:val="28"/>
          <w:lang w:val="ky-KG"/>
        </w:rPr>
      </w:pPr>
    </w:p>
    <w:p w:rsidR="00606C82" w:rsidRPr="00DC4655" w:rsidRDefault="00606C82" w:rsidP="00606C82">
      <w:pPr>
        <w:ind w:firstLine="709"/>
        <w:jc w:val="center"/>
        <w:rPr>
          <w:b/>
          <w:sz w:val="28"/>
          <w:lang w:val="ky-KG"/>
        </w:rPr>
      </w:pPr>
      <w:r>
        <w:rPr>
          <w:b/>
          <w:sz w:val="28"/>
          <w:lang w:val="ky-KG"/>
        </w:rPr>
        <w:t>НЕГИЗДЕМЕ МААЛЫМКАТ</w:t>
      </w:r>
    </w:p>
    <w:p w:rsidR="00606C82" w:rsidRDefault="00606C82" w:rsidP="000E623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21931" w:rsidRPr="009A6342" w:rsidRDefault="00F21931" w:rsidP="00487330">
      <w:pPr>
        <w:widowControl/>
        <w:tabs>
          <w:tab w:val="left" w:pos="3390"/>
        </w:tabs>
        <w:autoSpaceDE/>
        <w:autoSpaceDN/>
        <w:adjustRightInd/>
        <w:ind w:right="-2" w:firstLine="708"/>
        <w:jc w:val="both"/>
        <w:rPr>
          <w:rFonts w:eastAsia="Calibri"/>
          <w:sz w:val="28"/>
          <w:szCs w:val="28"/>
          <w:lang w:val="ky-KG" w:eastAsia="en-US"/>
        </w:rPr>
      </w:pPr>
    </w:p>
    <w:p w:rsidR="00F21931" w:rsidRDefault="0034649D" w:rsidP="00AF446B">
      <w:pPr>
        <w:pStyle w:val="Bodytext30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Максаты жана милдеттери</w:t>
      </w:r>
    </w:p>
    <w:p w:rsidR="001D6BF8" w:rsidRPr="00A74E26" w:rsidRDefault="001D6BF8" w:rsidP="009A6342">
      <w:pPr>
        <w:pStyle w:val="Bodytext30"/>
        <w:ind w:firstLine="708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Сунушталган токтомдун долбоору</w:t>
      </w:r>
      <w:r w:rsidR="00901BFE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 </w:t>
      </w:r>
      <w:r w:rsidR="00DD700B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2018-жылдын 12-декабрындагы №3 Кыргыз Республикасындагы сот адилеттигин </w:t>
      </w:r>
      <w:r w:rsidR="000362D2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өркүндөтүү боюнча чаралардын алкагында кабыл алынган ченемдик укуктук актыларды ишке ашыруу боюнча</w:t>
      </w:r>
      <w:r w:rsidR="00CB5F5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 Координациялык кеңештин отурумунун протоколун ишке ашыруу максатында иштелип чыккан </w:t>
      </w:r>
      <w:r w:rsidR="006C0FBB" w:rsidRPr="006C0FBB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“Өсүмдүктөрдүн карантини” жөнүндө Кыргыз Республикасынын Мыйзамына өзгөртүүлөрдү киргизүү жөнүндө” Кыргыз Респ</w:t>
      </w:r>
      <w:r w:rsidR="00C421AD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убликасынын Мыйзамынын долбоорун жактыруу </w:t>
      </w:r>
      <w:r w:rsidR="002D07B2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максатында иштелип чыкты.</w:t>
      </w:r>
    </w:p>
    <w:p w:rsidR="009B3A8E" w:rsidRDefault="004B59D6" w:rsidP="00AF446B">
      <w:pPr>
        <w:pStyle w:val="a3"/>
        <w:widowControl/>
        <w:numPr>
          <w:ilvl w:val="0"/>
          <w:numId w:val="1"/>
        </w:numPr>
        <w:tabs>
          <w:tab w:val="left" w:pos="3390"/>
        </w:tabs>
        <w:autoSpaceDE/>
        <w:autoSpaceDN/>
        <w:adjustRightInd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ky-KG"/>
        </w:rPr>
        <w:t>Баяндоо бөлүгү</w:t>
      </w:r>
    </w:p>
    <w:p w:rsidR="00CB185C" w:rsidRPr="009A6342" w:rsidRDefault="00CB185C" w:rsidP="009A6342">
      <w:pPr>
        <w:widowControl/>
        <w:tabs>
          <w:tab w:val="left" w:pos="3390"/>
        </w:tabs>
        <w:autoSpaceDE/>
        <w:autoSpaceDN/>
        <w:adjustRightInd/>
        <w:ind w:firstLine="709"/>
        <w:jc w:val="both"/>
        <w:rPr>
          <w:sz w:val="28"/>
          <w:szCs w:val="28"/>
          <w:shd w:val="clear" w:color="auto" w:fill="FFFFFF"/>
          <w:lang w:val="ky-KG"/>
        </w:rPr>
      </w:pPr>
      <w:r w:rsidRPr="00CB185C">
        <w:rPr>
          <w:sz w:val="28"/>
          <w:szCs w:val="28"/>
          <w:shd w:val="clear" w:color="auto" w:fill="FFFFFF"/>
          <w:lang w:val="ky-KG"/>
        </w:rPr>
        <w:t>Кыргыз Республикасынын Айыл чарба</w:t>
      </w:r>
      <w:r>
        <w:rPr>
          <w:sz w:val="28"/>
          <w:szCs w:val="28"/>
          <w:shd w:val="clear" w:color="auto" w:fill="FFFFFF"/>
          <w:lang w:val="ky-KG"/>
        </w:rPr>
        <w:t xml:space="preserve">, тамак-аш өнөр жайы жана мелиорация министрлиги </w:t>
      </w:r>
      <w:r w:rsidR="002A2E67" w:rsidRPr="002A2E67">
        <w:rPr>
          <w:sz w:val="28"/>
          <w:szCs w:val="28"/>
          <w:shd w:val="clear" w:color="auto" w:fill="FFFFFF"/>
          <w:lang w:val="ky-KG"/>
        </w:rPr>
        <w:t xml:space="preserve">аткаруу бийлигинин агроөнөр жай комплекси чөйрөсүндөгү, анын ичинде мал чарбачылык, балык чарба (аквакультура), дыйканчылык, өсүмдүктөрдүн карантини, жерлердин мелиорациясы, </w:t>
      </w:r>
      <w:r w:rsidR="00702336" w:rsidRPr="00702336">
        <w:rPr>
          <w:sz w:val="28"/>
          <w:szCs w:val="28"/>
          <w:shd w:val="clear" w:color="auto" w:fill="FFFFFF"/>
          <w:lang w:val="ky-KG"/>
        </w:rPr>
        <w:t>жердин күрдүүлүгү</w:t>
      </w:r>
      <w:r w:rsidR="00702336">
        <w:rPr>
          <w:sz w:val="28"/>
          <w:szCs w:val="28"/>
          <w:shd w:val="clear" w:color="auto" w:fill="FFFFFF"/>
          <w:lang w:val="ky-KG"/>
        </w:rPr>
        <w:t>,</w:t>
      </w:r>
      <w:r w:rsidR="00702336" w:rsidRPr="00702336">
        <w:rPr>
          <w:sz w:val="28"/>
          <w:szCs w:val="28"/>
          <w:shd w:val="clear" w:color="auto" w:fill="FFFFFF"/>
          <w:lang w:val="ky-KG"/>
        </w:rPr>
        <w:t xml:space="preserve"> </w:t>
      </w:r>
      <w:r w:rsidR="002A2E67" w:rsidRPr="002A2E67">
        <w:rPr>
          <w:sz w:val="28"/>
          <w:szCs w:val="28"/>
          <w:shd w:val="clear" w:color="auto" w:fill="FFFFFF"/>
          <w:lang w:val="ky-KG"/>
        </w:rPr>
        <w:t>жер, суу ресурстары, ирригациялык жана мелиорациялык инфраструктура, тамак-аш жана кайра иштетүү өнөр жайы чөйрөлөрүндө мамлекеттик саясатты жүргүзүүчү, ошондой эле этил спиртин жана алкоголдуу продукцияны өндүрүүнү жана жүгүртүүнү мамлекеттик жөнгө салуучу жана контролдоочу ыйгарым укуктуу мамлекеттик органы болуп эсептелет.</w:t>
      </w:r>
      <w:r w:rsidR="00702336">
        <w:rPr>
          <w:sz w:val="28"/>
          <w:szCs w:val="28"/>
          <w:shd w:val="clear" w:color="auto" w:fill="FFFFFF"/>
          <w:lang w:val="ky-KG"/>
        </w:rPr>
        <w:t xml:space="preserve"> </w:t>
      </w:r>
      <w:r w:rsidR="003171C6">
        <w:rPr>
          <w:sz w:val="28"/>
          <w:szCs w:val="28"/>
          <w:shd w:val="clear" w:color="auto" w:fill="FFFFFF"/>
          <w:lang w:val="ky-KG"/>
        </w:rPr>
        <w:t xml:space="preserve">Ошол </w:t>
      </w:r>
      <w:r w:rsidR="007D1600">
        <w:rPr>
          <w:sz w:val="28"/>
          <w:szCs w:val="28"/>
          <w:shd w:val="clear" w:color="auto" w:fill="FFFFFF"/>
          <w:lang w:val="ky-KG"/>
        </w:rPr>
        <w:t>себептүү, долбоордо</w:t>
      </w:r>
      <w:r w:rsidR="00847106">
        <w:rPr>
          <w:sz w:val="28"/>
          <w:szCs w:val="28"/>
          <w:shd w:val="clear" w:color="auto" w:fill="FFFFFF"/>
          <w:lang w:val="ky-KG"/>
        </w:rPr>
        <w:t xml:space="preserve"> </w:t>
      </w:r>
      <w:r w:rsidR="00847106" w:rsidRPr="00847106">
        <w:rPr>
          <w:sz w:val="28"/>
          <w:szCs w:val="28"/>
          <w:shd w:val="clear" w:color="auto" w:fill="FFFFFF"/>
          <w:lang w:val="ky-KG"/>
        </w:rPr>
        <w:t>Кыргыз Республикасынын Айыл чарба, тамак-аш өнөр жайы жана мелиорация министри аталган мыйзамдын долбоору Кыргыз Республикас</w:t>
      </w:r>
      <w:r w:rsidR="00A17A8D">
        <w:rPr>
          <w:sz w:val="28"/>
          <w:szCs w:val="28"/>
          <w:shd w:val="clear" w:color="auto" w:fill="FFFFFF"/>
          <w:lang w:val="ky-KG"/>
        </w:rPr>
        <w:t>ынын Жогорку Кеңешинде каралган учурд</w:t>
      </w:r>
      <w:r w:rsidR="00847106" w:rsidRPr="00847106">
        <w:rPr>
          <w:sz w:val="28"/>
          <w:szCs w:val="28"/>
          <w:shd w:val="clear" w:color="auto" w:fill="FFFFFF"/>
          <w:lang w:val="ky-KG"/>
        </w:rPr>
        <w:t>а Кыргыз Республикасынын Өкмөтүнү</w:t>
      </w:r>
      <w:r w:rsidR="007D1600">
        <w:rPr>
          <w:sz w:val="28"/>
          <w:szCs w:val="28"/>
          <w:shd w:val="clear" w:color="auto" w:fill="FFFFFF"/>
          <w:lang w:val="ky-KG"/>
        </w:rPr>
        <w:t>н расмий өкүлү болуп дайындалуусу сунушталат</w:t>
      </w:r>
      <w:r w:rsidR="00847106" w:rsidRPr="00847106">
        <w:rPr>
          <w:sz w:val="28"/>
          <w:szCs w:val="28"/>
          <w:shd w:val="clear" w:color="auto" w:fill="FFFFFF"/>
          <w:lang w:val="ky-KG"/>
        </w:rPr>
        <w:t>.</w:t>
      </w:r>
      <w:r w:rsidR="0000732E">
        <w:rPr>
          <w:sz w:val="28"/>
          <w:szCs w:val="28"/>
          <w:shd w:val="clear" w:color="auto" w:fill="FFFFFF"/>
          <w:lang w:val="ky-KG"/>
        </w:rPr>
        <w:t xml:space="preserve"> </w:t>
      </w:r>
    </w:p>
    <w:p w:rsidR="00F21931" w:rsidRPr="004B59D6" w:rsidRDefault="00F21931" w:rsidP="00AF446B">
      <w:pPr>
        <w:widowControl/>
        <w:autoSpaceDE/>
        <w:autoSpaceDN/>
        <w:adjustRightInd/>
        <w:ind w:firstLine="708"/>
        <w:jc w:val="both"/>
        <w:rPr>
          <w:rFonts w:eastAsiaTheme="minorHAnsi"/>
          <w:b/>
          <w:sz w:val="28"/>
          <w:szCs w:val="28"/>
          <w:lang w:val="ky-KG" w:eastAsia="en-US"/>
        </w:rPr>
      </w:pPr>
      <w:r w:rsidRPr="007D1600">
        <w:rPr>
          <w:rFonts w:eastAsiaTheme="minorHAnsi"/>
          <w:b/>
          <w:sz w:val="28"/>
          <w:szCs w:val="28"/>
          <w:lang w:val="ky-KG" w:eastAsia="en-US"/>
        </w:rPr>
        <w:t xml:space="preserve">3. </w:t>
      </w:r>
      <w:r w:rsidR="004B59D6" w:rsidRPr="004B59D6">
        <w:rPr>
          <w:rFonts w:eastAsiaTheme="minorHAnsi"/>
          <w:b/>
          <w:sz w:val="28"/>
          <w:szCs w:val="28"/>
          <w:lang w:val="ky-KG" w:eastAsia="en-US"/>
        </w:rPr>
        <w:t>Мүмкүн болгон социалдык, экономикалык, укуктук, укук коргоочулук, гендердик, экологиялык, коррупциялык кесепеттердин божомолдору</w:t>
      </w:r>
    </w:p>
    <w:p w:rsidR="00CB5F58" w:rsidRPr="009A6342" w:rsidRDefault="004B59D6" w:rsidP="009A6342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val="ky-KG" w:eastAsia="en-US"/>
        </w:rPr>
      </w:pPr>
      <w:r w:rsidRPr="00A84291">
        <w:rPr>
          <w:rFonts w:eastAsiaTheme="minorHAnsi"/>
          <w:sz w:val="28"/>
          <w:szCs w:val="28"/>
          <w:lang w:val="ky-KG" w:eastAsia="en-US"/>
        </w:rPr>
        <w:t>Белгиленген долбоорду кабыл алуу укуктук, укук коргоочулук, гендердик, социалдык, коррупциялык</w:t>
      </w:r>
      <w:r w:rsidR="00A84291">
        <w:rPr>
          <w:rFonts w:eastAsiaTheme="minorHAnsi"/>
          <w:sz w:val="28"/>
          <w:szCs w:val="28"/>
          <w:lang w:val="ky-KG" w:eastAsia="en-US"/>
        </w:rPr>
        <w:t>,</w:t>
      </w:r>
      <w:r w:rsidRPr="00A84291">
        <w:rPr>
          <w:rFonts w:eastAsiaTheme="minorHAnsi"/>
          <w:sz w:val="28"/>
          <w:szCs w:val="28"/>
          <w:lang w:val="ky-KG" w:eastAsia="en-US"/>
        </w:rPr>
        <w:t xml:space="preserve"> </w:t>
      </w:r>
      <w:r w:rsidR="00A84291" w:rsidRPr="00A84291">
        <w:rPr>
          <w:rFonts w:eastAsiaTheme="minorHAnsi"/>
          <w:sz w:val="28"/>
          <w:szCs w:val="28"/>
          <w:lang w:val="ky-KG" w:eastAsia="en-US"/>
        </w:rPr>
        <w:t xml:space="preserve">экологиялык </w:t>
      </w:r>
      <w:r w:rsidRPr="00A84291">
        <w:rPr>
          <w:rFonts w:eastAsiaTheme="minorHAnsi"/>
          <w:sz w:val="28"/>
          <w:szCs w:val="28"/>
          <w:lang w:val="ky-KG" w:eastAsia="en-US"/>
        </w:rPr>
        <w:t>жана</w:t>
      </w:r>
      <w:r w:rsidR="00A84291">
        <w:rPr>
          <w:rFonts w:eastAsiaTheme="minorHAnsi"/>
          <w:sz w:val="28"/>
          <w:szCs w:val="28"/>
          <w:lang w:val="ky-KG" w:eastAsia="en-US"/>
        </w:rPr>
        <w:t xml:space="preserve"> экономикалык</w:t>
      </w:r>
      <w:r w:rsidRPr="00A84291">
        <w:rPr>
          <w:rFonts w:eastAsiaTheme="minorHAnsi"/>
          <w:sz w:val="28"/>
          <w:szCs w:val="28"/>
          <w:lang w:val="ky-KG" w:eastAsia="en-US"/>
        </w:rPr>
        <w:t xml:space="preserve"> терс кесепеттерге алып келбейт.</w:t>
      </w:r>
    </w:p>
    <w:p w:rsidR="00F21931" w:rsidRPr="00A84291" w:rsidRDefault="00F21931" w:rsidP="001F0970">
      <w:pPr>
        <w:widowControl/>
        <w:autoSpaceDE/>
        <w:autoSpaceDN/>
        <w:adjustRightInd/>
        <w:ind w:left="708"/>
        <w:jc w:val="both"/>
        <w:rPr>
          <w:rFonts w:eastAsiaTheme="minorHAnsi"/>
          <w:b/>
          <w:sz w:val="28"/>
          <w:szCs w:val="28"/>
          <w:lang w:val="ky-KG" w:eastAsia="en-US"/>
        </w:rPr>
      </w:pPr>
      <w:r w:rsidRPr="009A6342">
        <w:rPr>
          <w:rFonts w:eastAsiaTheme="minorHAnsi"/>
          <w:b/>
          <w:sz w:val="28"/>
          <w:szCs w:val="28"/>
          <w:lang w:val="ky-KG" w:eastAsia="en-US"/>
        </w:rPr>
        <w:t xml:space="preserve">4. </w:t>
      </w:r>
      <w:r w:rsidR="00A84291" w:rsidRPr="00A84291">
        <w:rPr>
          <w:rFonts w:eastAsiaTheme="minorHAnsi"/>
          <w:b/>
          <w:sz w:val="28"/>
          <w:szCs w:val="28"/>
          <w:lang w:val="ky-KG" w:eastAsia="en-US"/>
        </w:rPr>
        <w:t>Коомдук талкуулоонун натыйжалары жөнүндө маалымат</w:t>
      </w:r>
    </w:p>
    <w:p w:rsidR="009A6342" w:rsidRPr="009A6342" w:rsidRDefault="009A6342" w:rsidP="009A6342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ky-KG"/>
        </w:rPr>
      </w:pPr>
      <w:r w:rsidRPr="009A6342">
        <w:rPr>
          <w:rFonts w:eastAsia="Calibri"/>
          <w:sz w:val="28"/>
          <w:szCs w:val="28"/>
          <w:lang w:val="ky-KG" w:eastAsia="en-US"/>
        </w:rPr>
        <w:t xml:space="preserve">«Кыргыз Республикасынын ченемдик укуктук актылары жөнүндө» Кыргыз Республикасынын Мыйзамынын 22-беренесине ылайык, </w:t>
      </w:r>
      <w:r w:rsidRPr="009A6342">
        <w:rPr>
          <w:sz w:val="28"/>
          <w:szCs w:val="28"/>
          <w:lang w:val="ky-KG"/>
        </w:rPr>
        <w:t>бул токтом долдоору коомдук талкуу процедурасын өтүү тийиш.</w:t>
      </w:r>
      <w:bookmarkStart w:id="0" w:name="_GoBack"/>
      <w:bookmarkEnd w:id="0"/>
    </w:p>
    <w:p w:rsidR="009A6342" w:rsidRPr="009A6342" w:rsidRDefault="009A6342" w:rsidP="000E6234">
      <w:pPr>
        <w:widowControl/>
        <w:autoSpaceDE/>
        <w:autoSpaceDN/>
        <w:adjustRightInd/>
        <w:ind w:firstLine="708"/>
        <w:jc w:val="both"/>
        <w:rPr>
          <w:rFonts w:eastAsiaTheme="minorHAnsi"/>
          <w:b/>
          <w:sz w:val="28"/>
          <w:szCs w:val="28"/>
          <w:lang w:val="ky-KG" w:eastAsia="en-US"/>
        </w:rPr>
      </w:pPr>
    </w:p>
    <w:p w:rsidR="00F21931" w:rsidRPr="002B3229" w:rsidRDefault="00F21931" w:rsidP="000E6234">
      <w:pPr>
        <w:widowControl/>
        <w:autoSpaceDE/>
        <w:autoSpaceDN/>
        <w:adjustRightInd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lastRenderedPageBreak/>
        <w:t xml:space="preserve">5. </w:t>
      </w:r>
      <w:proofErr w:type="spellStart"/>
      <w:r w:rsidR="00CD3956" w:rsidRPr="00CD3956">
        <w:rPr>
          <w:rFonts w:eastAsiaTheme="minorHAnsi"/>
          <w:b/>
          <w:sz w:val="28"/>
          <w:szCs w:val="28"/>
          <w:lang w:eastAsia="en-US"/>
        </w:rPr>
        <w:t>Долбоордун</w:t>
      </w:r>
      <w:proofErr w:type="spellEnd"/>
      <w:r w:rsidR="00CD3956" w:rsidRPr="00CD3956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CD3956" w:rsidRPr="00CD3956">
        <w:rPr>
          <w:rFonts w:eastAsiaTheme="minorHAnsi"/>
          <w:b/>
          <w:sz w:val="28"/>
          <w:szCs w:val="28"/>
          <w:lang w:eastAsia="en-US"/>
        </w:rPr>
        <w:t>мыйзамдарга</w:t>
      </w:r>
      <w:proofErr w:type="spellEnd"/>
      <w:r w:rsidR="00CD3956" w:rsidRPr="00CD3956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CD3956" w:rsidRPr="00CD3956">
        <w:rPr>
          <w:rFonts w:eastAsiaTheme="minorHAnsi"/>
          <w:b/>
          <w:sz w:val="28"/>
          <w:szCs w:val="28"/>
          <w:lang w:eastAsia="en-US"/>
        </w:rPr>
        <w:t>шайкештигин</w:t>
      </w:r>
      <w:proofErr w:type="spellEnd"/>
      <w:r w:rsidR="00CD3956" w:rsidRPr="00CD3956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CD3956" w:rsidRPr="00CD3956">
        <w:rPr>
          <w:rFonts w:eastAsiaTheme="minorHAnsi"/>
          <w:b/>
          <w:sz w:val="28"/>
          <w:szCs w:val="28"/>
          <w:lang w:eastAsia="en-US"/>
        </w:rPr>
        <w:t>талдоо</w:t>
      </w:r>
      <w:proofErr w:type="spellEnd"/>
    </w:p>
    <w:p w:rsidR="00CD3956" w:rsidRDefault="00CD3956" w:rsidP="009A6342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CD3956">
        <w:rPr>
          <w:rFonts w:eastAsiaTheme="minorHAnsi"/>
          <w:sz w:val="28"/>
          <w:szCs w:val="28"/>
          <w:lang w:eastAsia="en-US"/>
        </w:rPr>
        <w:t>Сунушталган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токтомдун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долбоору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колдонуудагы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мыйзам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ченемдерине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ошондой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эле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Кыргыз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Республикасы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катышуучу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болгон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белгиленген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тартипте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күчүнө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кирген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эл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аралык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келишимдерге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каршы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3956">
        <w:rPr>
          <w:rFonts w:eastAsiaTheme="minorHAnsi"/>
          <w:sz w:val="28"/>
          <w:szCs w:val="28"/>
          <w:lang w:eastAsia="en-US"/>
        </w:rPr>
        <w:t>келбейт</w:t>
      </w:r>
      <w:proofErr w:type="spellEnd"/>
      <w:r w:rsidRPr="00CD3956">
        <w:rPr>
          <w:rFonts w:eastAsiaTheme="minorHAnsi"/>
          <w:sz w:val="28"/>
          <w:szCs w:val="28"/>
          <w:lang w:eastAsia="en-US"/>
        </w:rPr>
        <w:t>.</w:t>
      </w:r>
    </w:p>
    <w:p w:rsidR="00F21931" w:rsidRPr="002B3229" w:rsidRDefault="00F21931" w:rsidP="00AF446B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B3229">
        <w:rPr>
          <w:rFonts w:eastAsiaTheme="minorHAnsi"/>
          <w:b/>
          <w:sz w:val="28"/>
          <w:szCs w:val="28"/>
          <w:lang w:eastAsia="en-US"/>
        </w:rPr>
        <w:t xml:space="preserve">6. </w:t>
      </w:r>
      <w:proofErr w:type="spellStart"/>
      <w:r w:rsidR="00371F76" w:rsidRPr="00371F76">
        <w:rPr>
          <w:rFonts w:eastAsiaTheme="minorHAnsi"/>
          <w:b/>
          <w:sz w:val="28"/>
          <w:szCs w:val="28"/>
          <w:lang w:eastAsia="en-US"/>
        </w:rPr>
        <w:t>Каржылоонун</w:t>
      </w:r>
      <w:proofErr w:type="spellEnd"/>
      <w:r w:rsidR="00371F76" w:rsidRPr="00371F76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371F76" w:rsidRPr="00371F76">
        <w:rPr>
          <w:rFonts w:eastAsiaTheme="minorHAnsi"/>
          <w:b/>
          <w:sz w:val="28"/>
          <w:szCs w:val="28"/>
          <w:lang w:eastAsia="en-US"/>
        </w:rPr>
        <w:t>зарылдыгы</w:t>
      </w:r>
      <w:proofErr w:type="spellEnd"/>
      <w:r w:rsidR="00371F76" w:rsidRPr="00371F76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371F76" w:rsidRPr="00371F76">
        <w:rPr>
          <w:rFonts w:eastAsiaTheme="minorHAnsi"/>
          <w:b/>
          <w:sz w:val="28"/>
          <w:szCs w:val="28"/>
          <w:lang w:eastAsia="en-US"/>
        </w:rPr>
        <w:t>жөнүндө</w:t>
      </w:r>
      <w:proofErr w:type="spellEnd"/>
      <w:r w:rsidR="00371F76" w:rsidRPr="00371F76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371F76" w:rsidRPr="00371F76">
        <w:rPr>
          <w:rFonts w:eastAsiaTheme="minorHAnsi"/>
          <w:b/>
          <w:sz w:val="28"/>
          <w:szCs w:val="28"/>
          <w:lang w:eastAsia="en-US"/>
        </w:rPr>
        <w:t>маалымат</w:t>
      </w:r>
      <w:proofErr w:type="spellEnd"/>
    </w:p>
    <w:p w:rsidR="004D3CA7" w:rsidRPr="009A6342" w:rsidRDefault="00371F76" w:rsidP="009A6342">
      <w:pPr>
        <w:widowControl/>
        <w:autoSpaceDE/>
        <w:autoSpaceDN/>
        <w:adjustRightInd/>
        <w:spacing w:after="6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Ушул долбоорду кабыл алуу республикалык бюджеттен кошумча финансылык чыгымдарды талап кылбайт.</w:t>
      </w:r>
    </w:p>
    <w:p w:rsidR="00F21931" w:rsidRPr="009A6342" w:rsidRDefault="00F21931" w:rsidP="000E6234">
      <w:pPr>
        <w:widowControl/>
        <w:autoSpaceDE/>
        <w:autoSpaceDN/>
        <w:adjustRightInd/>
        <w:spacing w:after="60"/>
        <w:ind w:firstLine="708"/>
        <w:jc w:val="both"/>
        <w:rPr>
          <w:b/>
          <w:sz w:val="28"/>
          <w:szCs w:val="28"/>
          <w:lang w:val="ky-KG"/>
        </w:rPr>
      </w:pPr>
      <w:r w:rsidRPr="009A6342">
        <w:rPr>
          <w:b/>
          <w:bCs/>
          <w:sz w:val="28"/>
          <w:szCs w:val="28"/>
          <w:lang w:val="ky-KG"/>
        </w:rPr>
        <w:t xml:space="preserve">7. </w:t>
      </w:r>
      <w:r w:rsidR="00371F76" w:rsidRPr="009A6342">
        <w:rPr>
          <w:b/>
          <w:bCs/>
          <w:sz w:val="28"/>
          <w:szCs w:val="28"/>
          <w:lang w:val="ky-KG"/>
        </w:rPr>
        <w:t>Жөнгө салуучу таасирди талдоо жөнүндө маалымат</w:t>
      </w:r>
    </w:p>
    <w:p w:rsidR="00371F76" w:rsidRDefault="00371F76" w:rsidP="00AF446B">
      <w:pPr>
        <w:autoSpaceDE/>
        <w:autoSpaceDN/>
        <w:adjustRightInd/>
        <w:ind w:firstLine="567"/>
        <w:jc w:val="both"/>
        <w:rPr>
          <w:bCs/>
          <w:iCs/>
          <w:sz w:val="28"/>
          <w:szCs w:val="28"/>
        </w:rPr>
      </w:pPr>
      <w:proofErr w:type="spellStart"/>
      <w:r w:rsidRPr="00371F76">
        <w:rPr>
          <w:bCs/>
          <w:iCs/>
          <w:sz w:val="28"/>
          <w:szCs w:val="28"/>
        </w:rPr>
        <w:t>Сунушталган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долбоор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жеке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ишкердикти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жөнгө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салууга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багытталбагандыктан</w:t>
      </w:r>
      <w:proofErr w:type="spellEnd"/>
      <w:r w:rsidRPr="00371F76">
        <w:rPr>
          <w:bCs/>
          <w:iCs/>
          <w:sz w:val="28"/>
          <w:szCs w:val="28"/>
        </w:rPr>
        <w:t xml:space="preserve">, </w:t>
      </w:r>
      <w:proofErr w:type="spellStart"/>
      <w:r w:rsidRPr="00371F76">
        <w:rPr>
          <w:bCs/>
          <w:iCs/>
          <w:sz w:val="28"/>
          <w:szCs w:val="28"/>
        </w:rPr>
        <w:t>жөнгө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салуучу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таасирге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талдоо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жүргүзүүнү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талап</w:t>
      </w:r>
      <w:proofErr w:type="spellEnd"/>
      <w:r w:rsidRPr="00371F76">
        <w:rPr>
          <w:bCs/>
          <w:iCs/>
          <w:sz w:val="28"/>
          <w:szCs w:val="28"/>
        </w:rPr>
        <w:t xml:space="preserve"> </w:t>
      </w:r>
      <w:proofErr w:type="spellStart"/>
      <w:r w:rsidRPr="00371F76">
        <w:rPr>
          <w:bCs/>
          <w:iCs/>
          <w:sz w:val="28"/>
          <w:szCs w:val="28"/>
        </w:rPr>
        <w:t>кылбайт</w:t>
      </w:r>
      <w:proofErr w:type="spellEnd"/>
      <w:r w:rsidRPr="00371F76">
        <w:rPr>
          <w:bCs/>
          <w:iCs/>
          <w:sz w:val="28"/>
          <w:szCs w:val="28"/>
        </w:rPr>
        <w:t>.</w:t>
      </w:r>
    </w:p>
    <w:p w:rsidR="00371F76" w:rsidRDefault="00371F76" w:rsidP="00AF446B">
      <w:pPr>
        <w:autoSpaceDE/>
        <w:autoSpaceDN/>
        <w:adjustRightInd/>
        <w:ind w:firstLine="567"/>
        <w:jc w:val="both"/>
        <w:rPr>
          <w:bCs/>
          <w:iCs/>
          <w:sz w:val="28"/>
          <w:szCs w:val="28"/>
        </w:rPr>
      </w:pPr>
    </w:p>
    <w:p w:rsidR="00F21931" w:rsidRPr="002B3229" w:rsidRDefault="00F21931" w:rsidP="00AF446B">
      <w:pPr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F21931" w:rsidRDefault="00F21931" w:rsidP="00AF446B">
      <w:pPr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3C1960" w:rsidRPr="002B3229" w:rsidRDefault="003C1960" w:rsidP="00AF446B">
      <w:pPr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</w:p>
    <w:p w:rsidR="00F21931" w:rsidRPr="002B3229" w:rsidRDefault="003C1960" w:rsidP="00AF446B">
      <w:pPr>
        <w:autoSpaceDE/>
        <w:autoSpaceDN/>
        <w:adjustRightInd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 </w:t>
      </w:r>
    </w:p>
    <w:p w:rsidR="002328E7" w:rsidRPr="000E6234" w:rsidRDefault="003C1960" w:rsidP="000E6234">
      <w:pPr>
        <w:autoSpaceDE/>
        <w:autoSpaceDN/>
        <w:adjustRightInd/>
        <w:ind w:firstLine="56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 </w:t>
      </w:r>
      <w:r w:rsidR="00452B98">
        <w:rPr>
          <w:rFonts w:eastAsia="Calibri"/>
          <w:b/>
          <w:bCs/>
          <w:sz w:val="28"/>
          <w:szCs w:val="28"/>
          <w:lang w:eastAsia="en-US"/>
        </w:rPr>
        <w:t>Министр</w:t>
      </w:r>
      <w:r w:rsidR="000E6234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 w:rsidR="000E6234"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9A6342">
        <w:rPr>
          <w:rFonts w:eastAsia="Calibri"/>
          <w:b/>
          <w:bCs/>
          <w:sz w:val="28"/>
          <w:szCs w:val="28"/>
          <w:lang w:val="en-US" w:eastAsia="en-US"/>
        </w:rPr>
        <w:t xml:space="preserve">   </w:t>
      </w:r>
      <w:r>
        <w:rPr>
          <w:rFonts w:eastAsia="Calibri"/>
          <w:b/>
          <w:bCs/>
          <w:sz w:val="28"/>
          <w:szCs w:val="28"/>
          <w:lang w:eastAsia="en-US"/>
        </w:rPr>
        <w:t xml:space="preserve">  </w:t>
      </w:r>
      <w:proofErr w:type="spellStart"/>
      <w:r>
        <w:rPr>
          <w:rFonts w:eastAsia="Calibri"/>
          <w:b/>
          <w:bCs/>
          <w:sz w:val="28"/>
          <w:szCs w:val="28"/>
          <w:lang w:eastAsia="en-US"/>
        </w:rPr>
        <w:t>Э.Чодуев</w:t>
      </w:r>
      <w:proofErr w:type="spellEnd"/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sectPr w:rsidR="002328E7" w:rsidRPr="000E6234" w:rsidSect="003C1960">
      <w:pgSz w:w="11905" w:h="16837"/>
      <w:pgMar w:top="1134" w:right="1134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931"/>
    <w:rsid w:val="0000732E"/>
    <w:rsid w:val="000362D2"/>
    <w:rsid w:val="000E6234"/>
    <w:rsid w:val="001274AA"/>
    <w:rsid w:val="001D6BF8"/>
    <w:rsid w:val="001E2A28"/>
    <w:rsid w:val="001F0970"/>
    <w:rsid w:val="00202FFE"/>
    <w:rsid w:val="002328E7"/>
    <w:rsid w:val="0028406B"/>
    <w:rsid w:val="002A2E67"/>
    <w:rsid w:val="002B3229"/>
    <w:rsid w:val="002D07B2"/>
    <w:rsid w:val="003171C6"/>
    <w:rsid w:val="0034649D"/>
    <w:rsid w:val="00371F76"/>
    <w:rsid w:val="003A69EC"/>
    <w:rsid w:val="003C1960"/>
    <w:rsid w:val="00452B98"/>
    <w:rsid w:val="00486D7A"/>
    <w:rsid w:val="00487330"/>
    <w:rsid w:val="004B59D6"/>
    <w:rsid w:val="004D3CA7"/>
    <w:rsid w:val="004F249E"/>
    <w:rsid w:val="005071FE"/>
    <w:rsid w:val="0057275E"/>
    <w:rsid w:val="0058713A"/>
    <w:rsid w:val="005F27FF"/>
    <w:rsid w:val="00606C82"/>
    <w:rsid w:val="006337A3"/>
    <w:rsid w:val="006A51EE"/>
    <w:rsid w:val="006C0FBB"/>
    <w:rsid w:val="00702336"/>
    <w:rsid w:val="0073745F"/>
    <w:rsid w:val="007D1600"/>
    <w:rsid w:val="00847106"/>
    <w:rsid w:val="008B6048"/>
    <w:rsid w:val="00901BFE"/>
    <w:rsid w:val="009A6342"/>
    <w:rsid w:val="009B0E41"/>
    <w:rsid w:val="009B3A8E"/>
    <w:rsid w:val="009D0D8C"/>
    <w:rsid w:val="00A17A8D"/>
    <w:rsid w:val="00A45330"/>
    <w:rsid w:val="00A74E26"/>
    <w:rsid w:val="00A84291"/>
    <w:rsid w:val="00AF02AD"/>
    <w:rsid w:val="00AF446B"/>
    <w:rsid w:val="00B117DC"/>
    <w:rsid w:val="00C421AD"/>
    <w:rsid w:val="00C845A1"/>
    <w:rsid w:val="00CB185C"/>
    <w:rsid w:val="00CB5F58"/>
    <w:rsid w:val="00CD3956"/>
    <w:rsid w:val="00DC19A7"/>
    <w:rsid w:val="00DD700B"/>
    <w:rsid w:val="00E6213C"/>
    <w:rsid w:val="00E66F81"/>
    <w:rsid w:val="00EC36B4"/>
    <w:rsid w:val="00F21931"/>
    <w:rsid w:val="00F7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33DF"/>
  <w15:chartTrackingRefBased/>
  <w15:docId w15:val="{DEEF2F51-ABAC-458F-AD73-5FB9DF2E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9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21931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Bodytext3">
    <w:name w:val="Body text (3)_"/>
    <w:basedOn w:val="a0"/>
    <w:link w:val="Bodytext30"/>
    <w:rsid w:val="00F21931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F21931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F219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2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32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2020-04-13T05:13:00Z</cp:lastPrinted>
  <dcterms:created xsi:type="dcterms:W3CDTF">2020-04-13T05:14:00Z</dcterms:created>
  <dcterms:modified xsi:type="dcterms:W3CDTF">2020-04-13T05:14:00Z</dcterms:modified>
</cp:coreProperties>
</file>